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5710" w:rsidRDefault="00615710"/>
    <w:tbl>
      <w:tblPr>
        <w:tblW w:w="9894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8"/>
        <w:gridCol w:w="858"/>
        <w:gridCol w:w="878"/>
        <w:gridCol w:w="987"/>
        <w:gridCol w:w="1146"/>
        <w:gridCol w:w="942"/>
        <w:gridCol w:w="964"/>
        <w:gridCol w:w="987"/>
        <w:gridCol w:w="1373"/>
        <w:gridCol w:w="901"/>
      </w:tblGrid>
      <w:tr w:rsidR="00615710" w:rsidRPr="00694EE6" w:rsidTr="00AB1898">
        <w:trPr>
          <w:trHeight w:val="653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878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Index</w:t>
            </w:r>
            <w:r w:rsidR="00615710"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CSF</w:t>
            </w:r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Index</w:t>
            </w:r>
            <w:r w:rsidR="00615710"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urin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Index</w:t>
            </w:r>
            <w:r w:rsidR="00615710"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Respiratory</w:t>
            </w:r>
            <w:proofErr w:type="spellEnd"/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CRP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PCT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CSF LPK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CSF poly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CSF </w:t>
            </w:r>
            <w:proofErr w:type="spellStart"/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laktat</w:t>
            </w:r>
            <w:r w:rsidR="007E68AF"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proofErr w:type="spellEnd"/>
          </w:p>
        </w:tc>
      </w:tr>
      <w:tr w:rsidR="00615710" w:rsidRPr="00694EE6" w:rsidTr="00AB1898">
        <w:trPr>
          <w:trHeight w:val="230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1146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1146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  <w:r w:rsidR="00615710"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87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3890</w:t>
            </w:r>
          </w:p>
        </w:tc>
        <w:tc>
          <w:tcPr>
            <w:tcW w:w="1373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87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1373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373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64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373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01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4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87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1146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pos</w:t>
            </w:r>
            <w:proofErr w:type="spellEnd"/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</w:tr>
      <w:tr w:rsidR="00615710" w:rsidRPr="00694EE6" w:rsidTr="00AB1898">
        <w:trPr>
          <w:trHeight w:val="362"/>
        </w:trPr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858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78" w:type="dxa"/>
          </w:tcPr>
          <w:p w:rsidR="00615710" w:rsidRPr="00AB1898" w:rsidRDefault="003B79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neg</w:t>
            </w:r>
          </w:p>
        </w:tc>
        <w:tc>
          <w:tcPr>
            <w:tcW w:w="987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1146" w:type="dxa"/>
          </w:tcPr>
          <w:p w:rsidR="00615710" w:rsidRPr="00AB1898" w:rsidRDefault="007E68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942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4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87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35.1</w:t>
            </w:r>
          </w:p>
        </w:tc>
        <w:tc>
          <w:tcPr>
            <w:tcW w:w="1373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901" w:type="dxa"/>
          </w:tcPr>
          <w:p w:rsidR="00615710" w:rsidRPr="00AB1898" w:rsidRDefault="00615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18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</w:tr>
    </w:tbl>
    <w:p w:rsidR="00CC3413" w:rsidRPr="00694EE6" w:rsidRDefault="00CC3413">
      <w:pPr>
        <w:rPr>
          <w:rFonts w:ascii="Times New Roman" w:hAnsi="Times New Roman" w:cs="Times New Roman"/>
          <w:sz w:val="20"/>
          <w:szCs w:val="20"/>
        </w:rPr>
      </w:pPr>
    </w:p>
    <w:p w:rsidR="00AB1898" w:rsidRPr="00AB1898" w:rsidRDefault="00AB189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189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20CED" w:rsidRPr="00AB1898">
        <w:rPr>
          <w:rFonts w:ascii="Times New Roman" w:hAnsi="Times New Roman" w:cs="Times New Roman"/>
          <w:sz w:val="24"/>
          <w:szCs w:val="24"/>
          <w:lang w:val="en-US"/>
        </w:rPr>
        <w:t>The cases treated as nosocomial meningitis but the diagnosis was not verified.</w:t>
      </w:r>
    </w:p>
    <w:p w:rsidR="00AB1898" w:rsidRDefault="00AB1898">
      <w:pPr>
        <w:rPr>
          <w:lang w:val="en-US"/>
        </w:rPr>
      </w:pPr>
      <w:r>
        <w:rPr>
          <w:lang w:val="en-US"/>
        </w:rPr>
        <w:br w:type="page"/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425"/>
        <w:gridCol w:w="992"/>
        <w:gridCol w:w="1418"/>
        <w:gridCol w:w="1276"/>
        <w:gridCol w:w="1134"/>
        <w:gridCol w:w="1984"/>
      </w:tblGrid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990860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908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lastRenderedPageBreak/>
              <w:t>D</w:t>
            </w: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ate</w:t>
            </w:r>
          </w:p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MMDD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990860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908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ge</w:t>
            </w:r>
          </w:p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908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/Sex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908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Index </w:t>
            </w: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CSF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E64B38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64B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Index</w:t>
            </w:r>
          </w:p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E64B38">
              <w:rPr>
                <w:rFonts w:ascii="Times New Roman" w:hAnsi="Times New Roman" w:cs="Times New Roman"/>
                <w:lang w:val="en-US"/>
              </w:rPr>
              <w:t>endotracheal secretion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CRP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mg/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mL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µg/L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CSF LPK</w:t>
            </w:r>
            <w:r w:rsidRPr="00DB5C3A">
              <w:rPr>
                <w:rFonts w:asciiTheme="majorBidi" w:eastAsia="Times New Roman" w:hAnsiTheme="majorBidi" w:cstheme="majorBidi"/>
                <w:b/>
                <w:bCs/>
                <w:lang w:eastAsia="sv-SE"/>
              </w:rPr>
              <w:t xml:space="preserve"> x 10</w:t>
            </w:r>
            <w:r w:rsidRPr="00DB5C3A">
              <w:rPr>
                <w:rFonts w:asciiTheme="majorBidi" w:eastAsia="Times New Roman" w:hAnsiTheme="majorBidi" w:cstheme="majorBidi"/>
                <w:b/>
                <w:bCs/>
                <w:vertAlign w:val="superscript"/>
                <w:lang w:eastAsia="sv-SE"/>
              </w:rPr>
              <w:t>9</w:t>
            </w:r>
          </w:p>
        </w:tc>
      </w:tr>
      <w:tr w:rsidR="00AB1898" w:rsidRPr="00990860" w:rsidTr="00410FBC">
        <w:trPr>
          <w:trHeight w:val="360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0104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565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0107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63.1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1024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68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1030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1.4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9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1110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1.8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0.7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1106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78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1110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8.9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360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0616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66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67.5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0620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524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2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1005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65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660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1013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710</w:t>
            </w:r>
          </w:p>
        </w:tc>
      </w:tr>
      <w:tr w:rsidR="00AB1898" w:rsidRPr="00990860" w:rsidTr="00410FBC">
        <w:trPr>
          <w:trHeight w:val="330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1017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12.8</w:t>
            </w:r>
          </w:p>
        </w:tc>
      </w:tr>
      <w:tr w:rsidR="00AB1898" w:rsidRPr="00990860" w:rsidTr="00410FBC">
        <w:trPr>
          <w:trHeight w:val="330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360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0218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64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0216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1.4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9.0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46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0901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64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117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0905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37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0104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62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0107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14.7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0915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62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1.9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0919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23.1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0111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59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37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0118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0121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24.4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0529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60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129.4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0603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680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0225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57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180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c</w:t>
            </w: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om</w:t>
            </w:r>
            <w:proofErr w:type="spellEnd"/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0229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130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0303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183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0307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4.9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0310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12.5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0520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10.5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0202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55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ej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61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0206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254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0209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138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0211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300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0213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53.4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0411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43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160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0414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488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0218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42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77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0224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0225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475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0229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29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0711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40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3.9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0714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0.3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1126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30</w:t>
            </w:r>
            <w:r w:rsidRPr="009908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/M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0.6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1128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1.6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1201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3.4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342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0125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38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155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0128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283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0201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  <w:r w:rsidRPr="00990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325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0205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</w:t>
            </w:r>
          </w:p>
        </w:tc>
      </w:tr>
      <w:tr w:rsidR="00AB1898" w:rsidRPr="00990860" w:rsidTr="00410FBC">
        <w:trPr>
          <w:trHeight w:val="288"/>
        </w:trPr>
        <w:tc>
          <w:tcPr>
            <w:tcW w:w="980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0213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B1898" w:rsidRPr="00676B51" w:rsidRDefault="00AB1898" w:rsidP="00410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76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17.5</w:t>
            </w:r>
          </w:p>
        </w:tc>
      </w:tr>
    </w:tbl>
    <w:p w:rsidR="00AB1898" w:rsidRDefault="00AB1898" w:rsidP="00AB1898"/>
    <w:p w:rsidR="00AB1898" w:rsidRPr="00AB1898" w:rsidRDefault="00AB1898" w:rsidP="00AB1898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 w:rsidRPr="00AB189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  <w:r w:rsidRPr="00AB1898">
        <w:rPr>
          <w:rFonts w:ascii="Times New Roman" w:hAnsi="Times New Roman" w:cs="Times New Roman"/>
          <w:sz w:val="24"/>
          <w:szCs w:val="24"/>
          <w:lang w:val="en-US"/>
        </w:rPr>
        <w:t>: In the 19 patients with ventilator-associated pneumonia the results from the first sampling of endotracheal secretion and cerebrospinal fluid as well as the samples taken on later occasions on wards are documented.</w:t>
      </w:r>
    </w:p>
    <w:bookmarkEnd w:id="0"/>
    <w:p w:rsidR="00AB1898" w:rsidRPr="00920CED" w:rsidRDefault="00AB1898">
      <w:pPr>
        <w:rPr>
          <w:lang w:val="en-US"/>
        </w:rPr>
      </w:pPr>
    </w:p>
    <w:sectPr w:rsidR="00AB1898" w:rsidRPr="00920CED" w:rsidSect="00920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CB4"/>
    <w:rsid w:val="00005762"/>
    <w:rsid w:val="00036AF2"/>
    <w:rsid w:val="000411CD"/>
    <w:rsid w:val="00073729"/>
    <w:rsid w:val="00094BD6"/>
    <w:rsid w:val="00375F72"/>
    <w:rsid w:val="00390106"/>
    <w:rsid w:val="003B79A2"/>
    <w:rsid w:val="00497AA0"/>
    <w:rsid w:val="005F0A71"/>
    <w:rsid w:val="005F7CB4"/>
    <w:rsid w:val="006020CB"/>
    <w:rsid w:val="00615710"/>
    <w:rsid w:val="006677FE"/>
    <w:rsid w:val="00694EE6"/>
    <w:rsid w:val="007E68AF"/>
    <w:rsid w:val="00844F7B"/>
    <w:rsid w:val="00906763"/>
    <w:rsid w:val="00920CED"/>
    <w:rsid w:val="00927128"/>
    <w:rsid w:val="0097280D"/>
    <w:rsid w:val="009B4727"/>
    <w:rsid w:val="00A204B5"/>
    <w:rsid w:val="00AB1898"/>
    <w:rsid w:val="00AB7015"/>
    <w:rsid w:val="00AD4D58"/>
    <w:rsid w:val="00C5610B"/>
    <w:rsid w:val="00C70F45"/>
    <w:rsid w:val="00CC3413"/>
    <w:rsid w:val="00CD54DE"/>
    <w:rsid w:val="00D2620B"/>
    <w:rsid w:val="00E20C88"/>
    <w:rsid w:val="00EC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5AAE"/>
  <w15:chartTrackingRefBased/>
  <w15:docId w15:val="{6B11BA70-755B-4112-A260-46C149A65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5F7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lista2-dekorfrg1">
    <w:name w:val="Medium List 2 Accent 1"/>
    <w:basedOn w:val="Normaltabell"/>
    <w:uiPriority w:val="66"/>
    <w:rsid w:val="00920CE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sv-S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ASIH</dc:creator>
  <cp:keywords/>
  <dc:description/>
  <cp:lastModifiedBy>ASIH</cp:lastModifiedBy>
  <cp:revision>2</cp:revision>
  <dcterms:created xsi:type="dcterms:W3CDTF">2019-07-16T20:25:00Z</dcterms:created>
  <dcterms:modified xsi:type="dcterms:W3CDTF">2019-07-16T20:25:00Z</dcterms:modified>
</cp:coreProperties>
</file>